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47A0" w14:textId="757097D5" w:rsidR="00F57A18" w:rsidRPr="00C571ED" w:rsidRDefault="00D51548" w:rsidP="007C696F">
      <w:pPr>
        <w:jc w:val="center"/>
      </w:pPr>
      <w:r w:rsidRPr="00C571ED">
        <w:t>TOWN APARTMENTS MANOR, INC. No. 7</w:t>
      </w:r>
    </w:p>
    <w:p w14:paraId="40A654E2" w14:textId="3371D0BC" w:rsidR="007C696F" w:rsidRPr="00C571ED" w:rsidRDefault="007C696F" w:rsidP="007C696F">
      <w:pPr>
        <w:jc w:val="center"/>
      </w:pPr>
      <w:r w:rsidRPr="00C571ED">
        <w:t>A Corporation Not-for-Profit</w:t>
      </w:r>
    </w:p>
    <w:p w14:paraId="2A569390" w14:textId="77777777" w:rsidR="007C696F" w:rsidRPr="00C571ED" w:rsidRDefault="007C696F" w:rsidP="007C696F">
      <w:pPr>
        <w:jc w:val="center"/>
        <w:rPr>
          <w:b/>
          <w:bCs/>
        </w:rPr>
      </w:pPr>
    </w:p>
    <w:p w14:paraId="644CFA2C" w14:textId="6B825888" w:rsidR="007C696F" w:rsidRPr="00C571ED" w:rsidRDefault="007C696F" w:rsidP="007C696F">
      <w:pPr>
        <w:jc w:val="center"/>
        <w:rPr>
          <w:b/>
          <w:bCs/>
        </w:rPr>
      </w:pPr>
      <w:r w:rsidRPr="00C571ED">
        <w:rPr>
          <w:b/>
          <w:bCs/>
        </w:rPr>
        <w:t>NOTICE OF MEMBERS’ MEETING</w:t>
      </w:r>
    </w:p>
    <w:p w14:paraId="31F78119" w14:textId="77777777" w:rsidR="007C696F" w:rsidRPr="00C571ED" w:rsidRDefault="007C696F" w:rsidP="007C696F">
      <w:pPr>
        <w:jc w:val="center"/>
      </w:pPr>
    </w:p>
    <w:p w14:paraId="480BDA03" w14:textId="4939F1E5" w:rsidR="007C696F" w:rsidRPr="00C571ED" w:rsidRDefault="007C696F" w:rsidP="007C696F">
      <w:r w:rsidRPr="00C571ED">
        <w:tab/>
        <w:t>NOTICE IS HEREBY GIVEN, in accordance with the Bylaws of the Association and Florida’s Condominium Act, that the annual (special*) meeting of members will be held at the following date, time, and place:</w:t>
      </w:r>
    </w:p>
    <w:p w14:paraId="761CCCC3" w14:textId="15FA85A7" w:rsidR="007C696F" w:rsidRPr="00C571ED" w:rsidRDefault="007C696F" w:rsidP="007C696F">
      <w:pPr>
        <w:rPr>
          <w:b/>
          <w:bCs/>
        </w:rPr>
      </w:pPr>
      <w:r w:rsidRPr="00C571ED">
        <w:tab/>
      </w:r>
      <w:r w:rsidRPr="00C571ED">
        <w:tab/>
      </w:r>
      <w:r w:rsidRPr="00C571ED">
        <w:rPr>
          <w:b/>
          <w:bCs/>
        </w:rPr>
        <w:t>Date:</w:t>
      </w:r>
      <w:r w:rsidR="00F67974" w:rsidRPr="00C571ED">
        <w:rPr>
          <w:b/>
          <w:bCs/>
        </w:rPr>
        <w:t xml:space="preserve"> </w:t>
      </w:r>
      <w:r w:rsidR="00933D86">
        <w:t>May 7</w:t>
      </w:r>
      <w:r w:rsidR="00D51548" w:rsidRPr="00C571ED">
        <w:rPr>
          <w:vertAlign w:val="superscript"/>
        </w:rPr>
        <w:t>th</w:t>
      </w:r>
      <w:r w:rsidR="00D51548" w:rsidRPr="00C571ED">
        <w:t>, 2026</w:t>
      </w:r>
    </w:p>
    <w:p w14:paraId="7D224CCE" w14:textId="168747AE" w:rsidR="007C696F" w:rsidRPr="00C571ED" w:rsidRDefault="007C696F" w:rsidP="007C696F">
      <w:pPr>
        <w:rPr>
          <w:b/>
          <w:bCs/>
        </w:rPr>
      </w:pPr>
      <w:r w:rsidRPr="00C571ED">
        <w:rPr>
          <w:b/>
          <w:bCs/>
        </w:rPr>
        <w:tab/>
      </w:r>
      <w:r w:rsidRPr="00C571ED">
        <w:rPr>
          <w:b/>
          <w:bCs/>
        </w:rPr>
        <w:tab/>
        <w:t xml:space="preserve">Time: </w:t>
      </w:r>
      <w:r w:rsidR="00D51548" w:rsidRPr="00C571ED">
        <w:t>6:30 p.m.</w:t>
      </w:r>
    </w:p>
    <w:p w14:paraId="4C0F53BD" w14:textId="542AEBF6" w:rsidR="007C696F" w:rsidRPr="00C571ED" w:rsidRDefault="007C696F" w:rsidP="007C696F">
      <w:r w:rsidRPr="00C571ED">
        <w:rPr>
          <w:b/>
          <w:bCs/>
        </w:rPr>
        <w:tab/>
      </w:r>
      <w:r w:rsidRPr="00C571ED">
        <w:rPr>
          <w:b/>
          <w:bCs/>
        </w:rPr>
        <w:tab/>
        <w:t>Place:</w:t>
      </w:r>
      <w:r w:rsidR="00F67974" w:rsidRPr="00C571ED">
        <w:rPr>
          <w:b/>
          <w:bCs/>
        </w:rPr>
        <w:t xml:space="preserve"> </w:t>
      </w:r>
      <w:r w:rsidR="00D51548" w:rsidRPr="00C571ED">
        <w:t>Rec. Hall</w:t>
      </w:r>
    </w:p>
    <w:p w14:paraId="7AC9DC46" w14:textId="3249A64B" w:rsidR="00006310" w:rsidRPr="00C571ED" w:rsidRDefault="00006310" w:rsidP="007C696F">
      <w:r w:rsidRPr="00C571ED">
        <w:tab/>
      </w:r>
      <w:r w:rsidRPr="00C571ED">
        <w:tab/>
      </w:r>
      <w:r w:rsidRPr="00C571ED">
        <w:tab/>
        <w:t>1900 61</w:t>
      </w:r>
      <w:r w:rsidRPr="00C571ED">
        <w:rPr>
          <w:vertAlign w:val="superscript"/>
        </w:rPr>
        <w:t>st</w:t>
      </w:r>
      <w:r w:rsidRPr="00C571ED">
        <w:t xml:space="preserve"> Ave. N</w:t>
      </w:r>
    </w:p>
    <w:p w14:paraId="672AADF2" w14:textId="4C390B46" w:rsidR="007C696F" w:rsidRPr="00C571ED" w:rsidRDefault="00006310" w:rsidP="007C696F">
      <w:pPr>
        <w:rPr>
          <w:b/>
          <w:bCs/>
        </w:rPr>
      </w:pPr>
      <w:r w:rsidRPr="00C571ED">
        <w:tab/>
      </w:r>
      <w:r w:rsidRPr="00C571ED">
        <w:tab/>
      </w:r>
      <w:r w:rsidRPr="00C571ED">
        <w:tab/>
        <w:t>St. Petersburg, FL 33714</w:t>
      </w:r>
    </w:p>
    <w:p w14:paraId="3B6E523D" w14:textId="6BFA60E8" w:rsidR="007C696F" w:rsidRPr="00C571ED" w:rsidRDefault="007C696F" w:rsidP="007C696F">
      <w:r w:rsidRPr="00C571ED">
        <w:rPr>
          <w:b/>
          <w:bCs/>
        </w:rPr>
        <w:t>Agenda:</w:t>
      </w:r>
      <w:r w:rsidRPr="00C571ED">
        <w:tab/>
        <w:t xml:space="preserve">1. Calling of roll and certifying of proxies </w:t>
      </w:r>
    </w:p>
    <w:p w14:paraId="4E7ACF3F" w14:textId="63FCDAB1" w:rsidR="007C696F" w:rsidRPr="00C571ED" w:rsidRDefault="007C696F" w:rsidP="007C696F">
      <w:r w:rsidRPr="00C571ED">
        <w:tab/>
      </w:r>
      <w:r w:rsidRPr="00C571ED">
        <w:tab/>
        <w:t>2. Proof of notice of meeting waiver of notice.</w:t>
      </w:r>
    </w:p>
    <w:p w14:paraId="6C441777" w14:textId="3AA37C9E" w:rsidR="007C696F" w:rsidRPr="00C571ED" w:rsidRDefault="007C696F" w:rsidP="007C696F">
      <w:r w:rsidRPr="00C571ED">
        <w:tab/>
      </w:r>
      <w:r w:rsidRPr="00C571ED">
        <w:tab/>
        <w:t>3. Reading and disposal of any unapproved minutes.</w:t>
      </w:r>
    </w:p>
    <w:p w14:paraId="6D97AA59" w14:textId="472A4005" w:rsidR="00D51548" w:rsidRPr="00C571ED" w:rsidRDefault="007C696F" w:rsidP="00933D86">
      <w:r w:rsidRPr="00C571ED">
        <w:tab/>
      </w:r>
      <w:r w:rsidRPr="00C571ED">
        <w:tab/>
      </w:r>
      <w:r w:rsidR="00E97B11" w:rsidRPr="00C571ED">
        <w:t>4</w:t>
      </w:r>
      <w:r w:rsidRPr="00C571ED">
        <w:t>. Election of board members.</w:t>
      </w:r>
    </w:p>
    <w:p w14:paraId="1B279067" w14:textId="64A97A8C" w:rsidR="007C696F" w:rsidRPr="00C571ED" w:rsidRDefault="007C696F" w:rsidP="007C696F">
      <w:r w:rsidRPr="00C571ED">
        <w:tab/>
      </w:r>
      <w:r w:rsidRPr="00C571ED">
        <w:tab/>
      </w:r>
      <w:r w:rsidR="00E97B11" w:rsidRPr="00C571ED">
        <w:t>5</w:t>
      </w:r>
      <w:r w:rsidRPr="00C571ED">
        <w:t xml:space="preserve">. Reports </w:t>
      </w:r>
      <w:proofErr w:type="gramStart"/>
      <w:r w:rsidRPr="00C571ED">
        <w:t>of</w:t>
      </w:r>
      <w:proofErr w:type="gramEnd"/>
      <w:r w:rsidRPr="00C571ED">
        <w:t xml:space="preserve"> officers.</w:t>
      </w:r>
    </w:p>
    <w:p w14:paraId="53ECD816" w14:textId="2D5F4C6C" w:rsidR="007C696F" w:rsidRPr="00C571ED" w:rsidRDefault="007C696F" w:rsidP="007C696F">
      <w:r w:rsidRPr="00C571ED">
        <w:tab/>
      </w:r>
      <w:r w:rsidRPr="00C571ED">
        <w:tab/>
      </w:r>
      <w:r w:rsidR="00E97B11" w:rsidRPr="00C571ED">
        <w:t>6</w:t>
      </w:r>
      <w:r w:rsidRPr="00C571ED">
        <w:t>. Unfinished business.</w:t>
      </w:r>
    </w:p>
    <w:p w14:paraId="4AE63020" w14:textId="6E3A911D" w:rsidR="007C696F" w:rsidRPr="00C571ED" w:rsidRDefault="007C696F" w:rsidP="007C696F">
      <w:r w:rsidRPr="00C571ED">
        <w:tab/>
      </w:r>
      <w:r w:rsidRPr="00C571ED">
        <w:tab/>
      </w:r>
      <w:r w:rsidR="00E97B11" w:rsidRPr="00C571ED">
        <w:t>7</w:t>
      </w:r>
      <w:r w:rsidRPr="00C571ED">
        <w:t>. New business.</w:t>
      </w:r>
    </w:p>
    <w:p w14:paraId="0A99DE9F" w14:textId="77777777" w:rsidR="00C571ED" w:rsidRPr="00C571ED" w:rsidRDefault="00C571ED" w:rsidP="00C571ED">
      <w:pPr>
        <w:pStyle w:val="ListParagraph"/>
        <w:numPr>
          <w:ilvl w:val="0"/>
          <w:numId w:val="1"/>
        </w:numPr>
      </w:pPr>
      <w:proofErr w:type="gramStart"/>
      <w:r w:rsidRPr="00C571ED">
        <w:t>Fining</w:t>
      </w:r>
      <w:proofErr w:type="gramEnd"/>
      <w:r w:rsidRPr="00C571ED">
        <w:t xml:space="preserve"> Committee Created</w:t>
      </w:r>
    </w:p>
    <w:p w14:paraId="5353F179" w14:textId="77777777" w:rsidR="00C571ED" w:rsidRPr="00C571ED" w:rsidRDefault="00C571ED" w:rsidP="00C571E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571ED">
        <w:rPr>
          <w:rFonts w:eastAsia="Times New Roman" w:cs="Times New Roman"/>
          <w:kern w:val="0"/>
          <w14:ligatures w14:val="none"/>
        </w:rPr>
        <w:t>House Rules Review</w:t>
      </w:r>
    </w:p>
    <w:p w14:paraId="77147D28" w14:textId="77777777" w:rsidR="00C571ED" w:rsidRPr="00C571ED" w:rsidRDefault="00C571ED" w:rsidP="00C571E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571ED">
        <w:rPr>
          <w:rFonts w:eastAsia="Times New Roman" w:cs="Times New Roman"/>
          <w:kern w:val="0"/>
          <w14:ligatures w14:val="none"/>
        </w:rPr>
        <w:t>Gas Checks Coming</w:t>
      </w:r>
    </w:p>
    <w:p w14:paraId="414DE811" w14:textId="23F03A70" w:rsidR="00C571ED" w:rsidRPr="00C571ED" w:rsidRDefault="00C571ED" w:rsidP="00C571E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571ED">
        <w:rPr>
          <w:rFonts w:eastAsia="Times New Roman" w:cs="Times New Roman"/>
          <w:kern w:val="0"/>
          <w14:ligatures w14:val="none"/>
        </w:rPr>
        <w:t>Owner Responsibilities: Water shutoff &amp; checking unit when out of town</w:t>
      </w:r>
    </w:p>
    <w:p w14:paraId="3A827F3A" w14:textId="2FA7DE7E" w:rsidR="00C571ED" w:rsidRPr="00C571ED" w:rsidRDefault="00C571ED" w:rsidP="00C571E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C571ED">
        <w:rPr>
          <w:rFonts w:eastAsia="Times New Roman" w:cs="Times New Roman"/>
          <w:kern w:val="0"/>
          <w14:ligatures w14:val="none"/>
        </w:rPr>
        <w:t>Updating Emergency Contact Information</w:t>
      </w:r>
    </w:p>
    <w:p w14:paraId="60CDE20F" w14:textId="3632D9AA" w:rsidR="007C696F" w:rsidRPr="00C571ED" w:rsidRDefault="007C696F" w:rsidP="007C696F">
      <w:r w:rsidRPr="00C571ED">
        <w:tab/>
      </w:r>
      <w:r w:rsidRPr="00C571ED">
        <w:tab/>
      </w:r>
      <w:r w:rsidR="00E97B11" w:rsidRPr="00C571ED">
        <w:t>8</w:t>
      </w:r>
      <w:r w:rsidRPr="00C571ED">
        <w:t xml:space="preserve">. </w:t>
      </w:r>
      <w:r w:rsidR="00961991" w:rsidRPr="00C571ED">
        <w:t>Members’ discussion.</w:t>
      </w:r>
    </w:p>
    <w:p w14:paraId="1C17806A" w14:textId="5318B5F2" w:rsidR="007C696F" w:rsidRDefault="00961991" w:rsidP="007C696F">
      <w:r w:rsidRPr="00C571ED">
        <w:tab/>
      </w:r>
      <w:r w:rsidRPr="00C571ED">
        <w:tab/>
        <w:t>9. Adjourn.</w:t>
      </w:r>
    </w:p>
    <w:p w14:paraId="1AEE2D83" w14:textId="72DBECBB" w:rsidR="002044A4" w:rsidRPr="002044A4" w:rsidRDefault="002044A4" w:rsidP="007C696F">
      <w:pPr>
        <w:rPr>
          <w:sz w:val="22"/>
          <w:szCs w:val="22"/>
        </w:rPr>
      </w:pPr>
      <w:r w:rsidRPr="002044A4">
        <w:rPr>
          <w:sz w:val="22"/>
          <w:szCs w:val="22"/>
        </w:rPr>
        <w:t>USPS Mailed and Posted 4/23/2026</w:t>
      </w:r>
    </w:p>
    <w:sectPr w:rsidR="002044A4" w:rsidRPr="0020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05F3"/>
    <w:multiLevelType w:val="hybridMultilevel"/>
    <w:tmpl w:val="A7CEF5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1008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6F"/>
    <w:rsid w:val="00006310"/>
    <w:rsid w:val="00090F2A"/>
    <w:rsid w:val="000A6674"/>
    <w:rsid w:val="00115815"/>
    <w:rsid w:val="00116171"/>
    <w:rsid w:val="002044A4"/>
    <w:rsid w:val="002336E3"/>
    <w:rsid w:val="0025217F"/>
    <w:rsid w:val="00290C60"/>
    <w:rsid w:val="00411A74"/>
    <w:rsid w:val="00591208"/>
    <w:rsid w:val="00595D98"/>
    <w:rsid w:val="007072D8"/>
    <w:rsid w:val="00795161"/>
    <w:rsid w:val="007C696F"/>
    <w:rsid w:val="007D064E"/>
    <w:rsid w:val="008B4B43"/>
    <w:rsid w:val="00933D86"/>
    <w:rsid w:val="0095536E"/>
    <w:rsid w:val="00961991"/>
    <w:rsid w:val="00983685"/>
    <w:rsid w:val="009A4140"/>
    <w:rsid w:val="00AB1E08"/>
    <w:rsid w:val="00B00E9C"/>
    <w:rsid w:val="00B41854"/>
    <w:rsid w:val="00BF32CB"/>
    <w:rsid w:val="00C2712B"/>
    <w:rsid w:val="00C571ED"/>
    <w:rsid w:val="00D51548"/>
    <w:rsid w:val="00DA7F5F"/>
    <w:rsid w:val="00E97B11"/>
    <w:rsid w:val="00EC723C"/>
    <w:rsid w:val="00F57A18"/>
    <w:rsid w:val="00F6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9C23"/>
  <w15:chartTrackingRefBased/>
  <w15:docId w15:val="{B372ED61-7E77-4052-94A8-015D9444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742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Accounting</dc:creator>
  <cp:keywords/>
  <dc:description/>
  <cp:lastModifiedBy>Accounting</cp:lastModifiedBy>
  <cp:revision>5</cp:revision>
  <cp:lastPrinted>2026-04-23T13:10:00Z</cp:lastPrinted>
  <dcterms:created xsi:type="dcterms:W3CDTF">2026-04-23T13:25:00Z</dcterms:created>
  <dcterms:modified xsi:type="dcterms:W3CDTF">2026-04-23T14:38:00Z</dcterms:modified>
</cp:coreProperties>
</file>